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gi-docgen 2024.1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2021 GNOME Foundation</w:t>
        <w:br/>
        <w:t>SPDX-FileCopyrightText: 2022 Emmanuele Bassi SPDX-License-Identifier: Apache-2.0 OR GPL-3.0-or-later</w:t>
        <w:br/>
        <w:t>SPDX-FileCopyrightText: 2020 GNOME Foundation &lt;https://gnome.org&gt;</w:t>
        <w:br/>
        <w:t>SPDX-FileCopyrightText: 2021 Emmanuele Bassi SPDX-License-Identifier: Apache-2.0 OR GPL-3.0-or-later</w:t>
        <w:br/>
        <w:t>SPDX-FileCopyrightText: 2021 Emmanuele Bassi</w:t>
        <w:br/>
        <w:t>Copyright (c) 2007 Free Software Foundation, Inc. &lt;https:fsf.org/&gt;</w:t>
        <w:br/>
        <w:t>copyright 2021, Emmanuele Bassi</w:t>
        <w:br/>
        <w:t>SPDX-FileCopyrightText: 2014 John Louis Del Rosario, Hank Gay, John Mastro, Brandon Bennett SPDX-License-Identifier: MIT</w:t>
        <w:br/>
        <w:t>SPDX-FileCopyrightText: 2021 Emmanuele Bassi SPDX-License-Identifier: GPL-3.0-or-later OR Apache-2.0</w:t>
        <w:br/>
        <w:t>Copyright (c) 2014 John Hawthorn</w:t>
        <w:br/>
        <w:t>Copyright (c) . all rights reserved.</w:t>
        <w:br/>
        <w:t>Copyright 2021 GNOME Foundation</w:t>
        <w:br/>
        <w:t>SPDX-FileCopyrightText: 2020 GNOME Foundation SPDX-License-Identifier: Apache-2.0 OR GPL-3.0-or-later</w:t>
        <w:br/>
        <w:t>SPDX-FileCopyrightText: 2014 John Hawthorn</w:t>
        <w:br/>
        <w:t>SPDX-FileCopyrightText: 2023 Purism SPC</w:t>
        <w:br/>
        <w:t>Copyright (c) 1989, 1991 Free Software Foundation, Inc.</w:t>
        <w:br/>
        <w:t>SPDX-FileCopyrightText: 2021 GNOME Foundation SPDX-License-Identifier: Apache-2.0 OR GPL-3.0-or-later</w:t>
        <w:br/>
        <w:t>Copyright (c) 1991 Free Software Foundation, Inc.</w:t>
        <w:br/>
        <w:t>Copyright 2019 Red Hat, Inc.</w:t>
        <w:br/>
        <w:t>SPDX-FileCopyrightText: 2021 Simon McVittie</w:t>
        <w:br/>
        <w:t>Copyright (c) year name of author</w:t>
        <w:br/>
        <w:t>SPDX-FileCopyrightText: 2021 GNOME Foundation &lt;https://gnome.org&gt;</w:t>
        <w:br/>
      </w:r>
    </w:p>
    <w:p>
      <w:pPr>
        <w:spacing w:line="420" w:lineRule="exact"/>
        <w:rPr>
          <w:rFonts w:hint="eastAsia"/>
        </w:rPr>
      </w:pPr>
      <w:r>
        <w:rPr>
          <w:rFonts w:ascii="Arial" w:hAnsi="Arial"/>
          <w:b/>
          <w:sz w:val="24"/>
        </w:rPr>
        <w:t xml:space="preserve">License: </w:t>
      </w:r>
      <w:r>
        <w:rPr>
          <w:rFonts w:ascii="Arial" w:hAnsi="Arial"/>
          <w:sz w:val="21"/>
        </w:rPr>
        <w:t>(ASL 2.0 or GPLv3+) and MIT and CC0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