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B4CD0" w14:textId="77777777" w:rsidR="007C2386" w:rsidRDefault="007C2386">
      <w:pPr>
        <w:rPr>
          <w:rFonts w:cs="Arial"/>
        </w:rPr>
      </w:pPr>
    </w:p>
    <w:p w14:paraId="363E7D96" w14:textId="77777777" w:rsidR="007C2386" w:rsidRDefault="00704085">
      <w:pPr>
        <w:spacing w:line="420" w:lineRule="exact"/>
        <w:jc w:val="center"/>
      </w:pPr>
      <w:r>
        <w:rPr>
          <w:b/>
          <w:sz w:val="32"/>
        </w:rPr>
        <w:t>OPEN SOURCE SOFTWARE NOTICE</w:t>
      </w:r>
    </w:p>
    <w:p w14:paraId="1664BBE9" w14:textId="77777777" w:rsidR="007C2386" w:rsidRDefault="007C2386">
      <w:pPr>
        <w:spacing w:line="420" w:lineRule="exact"/>
        <w:jc w:val="center"/>
      </w:pPr>
    </w:p>
    <w:p w14:paraId="31899A02" w14:textId="77777777" w:rsidR="007C2386" w:rsidRDefault="00704085">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06E619B1" w14:textId="77777777" w:rsidR="007C2386" w:rsidRDefault="007C2386">
      <w:pPr>
        <w:spacing w:line="420" w:lineRule="exact"/>
        <w:jc w:val="both"/>
        <w:rPr>
          <w:rFonts w:cs="Arial"/>
          <w:snapToGrid/>
        </w:rPr>
      </w:pPr>
    </w:p>
    <w:p w14:paraId="44746268" w14:textId="77777777" w:rsidR="007C2386" w:rsidRDefault="00704085">
      <w:pPr>
        <w:spacing w:line="420" w:lineRule="exact"/>
        <w:jc w:val="both"/>
        <w:rPr>
          <w:rFonts w:cs="Arial"/>
          <w:b/>
          <w:i/>
          <w:snapToGrid/>
        </w:rPr>
      </w:pPr>
      <w:r>
        <w:rPr>
          <w:rFonts w:cs="Arial"/>
          <w:b/>
          <w:snapToGrid/>
        </w:rPr>
        <w:t>Warranty Disclaimer</w:t>
      </w:r>
      <w:r>
        <w:rPr>
          <w:rFonts w:cs="Arial" w:hint="eastAsia"/>
          <w:b/>
          <w:snapToGrid/>
        </w:rPr>
        <w:t xml:space="preserve">   </w:t>
      </w:r>
      <w:r>
        <w:rPr>
          <w:rFonts w:cs="Arial" w:hint="eastAsia"/>
          <w:b/>
          <w:i/>
          <w:snapToGrid/>
        </w:rPr>
        <w:t xml:space="preserve"> </w:t>
      </w:r>
    </w:p>
    <w:p w14:paraId="3FF01815" w14:textId="77777777" w:rsidR="007C2386" w:rsidRDefault="00704085">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78D8B178" w14:textId="77777777" w:rsidR="007C2386" w:rsidRDefault="007C2386">
      <w:pPr>
        <w:spacing w:line="420" w:lineRule="exact"/>
        <w:jc w:val="both"/>
      </w:pPr>
    </w:p>
    <w:p w14:paraId="2C1D529D" w14:textId="77777777" w:rsidR="007C2386" w:rsidRDefault="00704085">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BF71AFC" w14:textId="77777777" w:rsidR="007C2386" w:rsidRDefault="007C2386">
      <w:pPr>
        <w:pStyle w:val="ad"/>
        <w:spacing w:before="0" w:after="0" w:line="240" w:lineRule="auto"/>
        <w:jc w:val="left"/>
        <w:rPr>
          <w:rFonts w:ascii="Arial" w:hAnsi="Arial" w:cs="Arial"/>
          <w:bCs w:val="0"/>
          <w:sz w:val="21"/>
          <w:szCs w:val="21"/>
        </w:rPr>
      </w:pPr>
    </w:p>
    <w:p w14:paraId="51D34077" w14:textId="2B4112BE" w:rsidR="007C2386" w:rsidRDefault="00704085">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eom</w:t>
      </w:r>
      <w:proofErr w:type="spellEnd"/>
      <w:r>
        <w:rPr>
          <w:rFonts w:ascii="微软雅黑" w:hAnsi="微软雅黑"/>
          <w:b w:val="0"/>
          <w:sz w:val="21"/>
        </w:rPr>
        <w:t xml:space="preserve"> </w:t>
      </w:r>
      <w:r w:rsidR="00486011" w:rsidRPr="00486011">
        <w:rPr>
          <w:rFonts w:ascii="微软雅黑" w:hAnsi="微软雅黑"/>
          <w:b w:val="0"/>
          <w:sz w:val="21"/>
        </w:rPr>
        <w:t>1.26.1</w:t>
      </w:r>
    </w:p>
    <w:p w14:paraId="305CE614" w14:textId="77777777" w:rsidR="007C2386" w:rsidRDefault="00704085">
      <w:pPr>
        <w:rPr>
          <w:rFonts w:cs="Arial"/>
          <w:b/>
        </w:rPr>
      </w:pPr>
      <w:r>
        <w:rPr>
          <w:rFonts w:cs="Arial"/>
          <w:b/>
        </w:rPr>
        <w:t xml:space="preserve">Copyright notice: </w:t>
      </w:r>
    </w:p>
    <w:p w14:paraId="76F366BA" w14:textId="740EDB80" w:rsidR="007C2386" w:rsidRDefault="00704085">
      <w:pPr>
        <w:spacing w:line="420" w:lineRule="exact"/>
      </w:pPr>
      <w:r>
        <w:rPr>
          <w:rFonts w:ascii="宋体" w:hAnsi="宋体"/>
          <w:sz w:val="22"/>
        </w:rPr>
        <w:t>Copyright (c) 2007 The Free Software Foundation</w:t>
      </w:r>
      <w:r>
        <w:rPr>
          <w:rFonts w:ascii="宋体" w:hAnsi="宋体"/>
          <w:sz w:val="22"/>
        </w:rPr>
        <w:br/>
        <w:t xml:space="preserve">Copyright (c) 2002-2004 Marco </w:t>
      </w:r>
      <w:proofErr w:type="spellStart"/>
      <w:r>
        <w:rPr>
          <w:rFonts w:ascii="宋体" w:hAnsi="宋体"/>
          <w:sz w:val="22"/>
        </w:rPr>
        <w:t>Pesenti</w:t>
      </w:r>
      <w:proofErr w:type="spellEnd"/>
      <w:r>
        <w:rPr>
          <w:rFonts w:ascii="宋体" w:hAnsi="宋体"/>
          <w:sz w:val="22"/>
        </w:rPr>
        <w:t xml:space="preserve"> </w:t>
      </w:r>
      <w:proofErr w:type="spellStart"/>
      <w:r>
        <w:rPr>
          <w:rFonts w:ascii="宋体" w:hAnsi="宋体"/>
          <w:sz w:val="22"/>
        </w:rPr>
        <w:t>Gritti</w:t>
      </w:r>
      <w:proofErr w:type="spellEnd"/>
      <w:r>
        <w:rPr>
          <w:rFonts w:ascii="宋体" w:hAnsi="宋体"/>
          <w:sz w:val="22"/>
        </w:rPr>
        <w:br/>
        <w:t xml:space="preserve">Copyright (c) 2003 Marco </w:t>
      </w:r>
      <w:proofErr w:type="spellStart"/>
      <w:r>
        <w:rPr>
          <w:rFonts w:ascii="宋体" w:hAnsi="宋体"/>
          <w:sz w:val="22"/>
        </w:rPr>
        <w:t>Pesenti</w:t>
      </w:r>
      <w:proofErr w:type="spellEnd"/>
      <w:r>
        <w:rPr>
          <w:rFonts w:ascii="宋体" w:hAnsi="宋体"/>
          <w:sz w:val="22"/>
        </w:rPr>
        <w:t xml:space="preserve"> </w:t>
      </w:r>
      <w:proofErr w:type="spellStart"/>
      <w:r>
        <w:rPr>
          <w:rFonts w:ascii="宋体" w:hAnsi="宋体"/>
          <w:sz w:val="22"/>
        </w:rPr>
        <w:t>Gritti</w:t>
      </w:r>
      <w:proofErr w:type="spellEnd"/>
      <w:r>
        <w:rPr>
          <w:rFonts w:ascii="宋体" w:hAnsi="宋体"/>
          <w:sz w:val="22"/>
        </w:rPr>
        <w:br/>
        <w:t>Copyright (c) 2004-2009 GNOME Foundation</w:t>
      </w:r>
      <w:r>
        <w:rPr>
          <w:rFonts w:ascii="宋体" w:hAnsi="宋体"/>
          <w:sz w:val="22"/>
        </w:rPr>
        <w:br/>
        <w:t>Copyright (c) 2006 The Free Software Foundation</w:t>
      </w:r>
      <w:r>
        <w:rPr>
          <w:rFonts w:ascii="宋体" w:hAnsi="宋体"/>
          <w:sz w:val="22"/>
        </w:rPr>
        <w:br/>
        <w:t>Copyright (c) 2020-2021 MATE developers</w:t>
      </w:r>
      <w:r>
        <w:rPr>
          <w:rFonts w:ascii="宋体" w:hAnsi="宋体"/>
          <w:sz w:val="22"/>
        </w:rPr>
        <w:br/>
        <w:t>Copyright (c) 2000 The Free Software Foundation</w:t>
      </w:r>
      <w:r>
        <w:rPr>
          <w:rFonts w:ascii="宋体" w:hAnsi="宋体"/>
          <w:sz w:val="22"/>
        </w:rPr>
        <w:br/>
        <w:t>Copyright (c) 2000-2006 The Free Software Foundation</w:t>
      </w:r>
      <w:r>
        <w:rPr>
          <w:rFonts w:ascii="宋体" w:hAnsi="宋体"/>
          <w:sz w:val="22"/>
        </w:rPr>
        <w:br/>
        <w:t xml:space="preserve">Copyright (c) 2003, 2004 Marco </w:t>
      </w:r>
      <w:proofErr w:type="spellStart"/>
      <w:r>
        <w:rPr>
          <w:rFonts w:ascii="宋体" w:hAnsi="宋体"/>
          <w:sz w:val="22"/>
        </w:rPr>
        <w:t>Pesenti</w:t>
      </w:r>
      <w:proofErr w:type="spellEnd"/>
      <w:r>
        <w:rPr>
          <w:rFonts w:ascii="宋体" w:hAnsi="宋体"/>
          <w:sz w:val="22"/>
        </w:rPr>
        <w:t xml:space="preserve"> </w:t>
      </w:r>
      <w:proofErr w:type="spellStart"/>
      <w:r>
        <w:rPr>
          <w:rFonts w:ascii="宋体" w:hAnsi="宋体"/>
          <w:sz w:val="22"/>
        </w:rPr>
        <w:t>Gritti</w:t>
      </w:r>
      <w:proofErr w:type="spellEnd"/>
      <w:r>
        <w:rPr>
          <w:rFonts w:ascii="宋体" w:hAnsi="宋体"/>
          <w:sz w:val="22"/>
        </w:rPr>
        <w:br/>
        <w:t>Copyright (c) 1999 Michael Zucchi</w:t>
      </w:r>
      <w:r>
        <w:rPr>
          <w:rFonts w:ascii="宋体" w:hAnsi="宋体"/>
          <w:sz w:val="22"/>
        </w:rPr>
        <w:br/>
        <w:t>Copyright (c) 2003-2009 The Free Software Foundation</w:t>
      </w:r>
      <w:r>
        <w:rPr>
          <w:rFonts w:ascii="宋体" w:hAnsi="宋体"/>
          <w:sz w:val="22"/>
        </w:rPr>
        <w:br/>
      </w:r>
      <w:r>
        <w:rPr>
          <w:rFonts w:ascii="宋体" w:hAnsi="宋体"/>
          <w:sz w:val="22"/>
        </w:rPr>
        <w:lastRenderedPageBreak/>
        <w:t xml:space="preserve">Copyright </w:t>
      </w:r>
      <w:r w:rsidR="00F53031">
        <w:rPr>
          <w:rFonts w:ascii="宋体" w:hAnsi="宋体" w:hint="eastAsia"/>
          <w:sz w:val="22"/>
        </w:rPr>
        <w:t>(</w:t>
      </w:r>
      <w:r w:rsidR="00F53031">
        <w:rPr>
          <w:rFonts w:ascii="宋体" w:hAnsi="宋体"/>
          <w:sz w:val="22"/>
        </w:rPr>
        <w:t>c)</w:t>
      </w:r>
      <w:r>
        <w:rPr>
          <w:rFonts w:ascii="宋体" w:hAnsi="宋体"/>
          <w:sz w:val="22"/>
        </w:rPr>
        <w:t xml:space="preserve"> 2011 </w:t>
      </w:r>
      <w:proofErr w:type="spellStart"/>
      <w:r>
        <w:rPr>
          <w:rFonts w:ascii="宋体" w:hAnsi="宋体"/>
          <w:sz w:val="22"/>
        </w:rPr>
        <w:t>Perberos</w:t>
      </w:r>
      <w:proofErr w:type="spellEnd"/>
      <w:r>
        <w:rPr>
          <w:rFonts w:ascii="宋体" w:hAnsi="宋体"/>
          <w:sz w:val="22"/>
        </w:rPr>
        <w:br/>
        <w:t>Copyright (c) 2000-2007 The Free Software Foundation</w:t>
      </w:r>
      <w:r>
        <w:rPr>
          <w:rFonts w:ascii="宋体" w:hAnsi="宋体"/>
          <w:sz w:val="22"/>
        </w:rPr>
        <w:br/>
        <w:t>Copyright (c) 1989, 1991 Free Software Foundation, Inc.</w:t>
      </w:r>
      <w:r>
        <w:rPr>
          <w:rFonts w:ascii="宋体" w:hAnsi="宋体"/>
          <w:sz w:val="22"/>
        </w:rPr>
        <w:br/>
        <w:t>Copyright (c) 2010 GNOME Foundation</w:t>
      </w:r>
      <w:r>
        <w:rPr>
          <w:rFonts w:ascii="宋体" w:hAnsi="宋体"/>
          <w:sz w:val="22"/>
        </w:rPr>
        <w:br/>
        <w:t xml:space="preserve">Copyright </w:t>
      </w:r>
      <w:r w:rsidR="00F53031">
        <w:rPr>
          <w:rFonts w:ascii="宋体" w:hAnsi="宋体"/>
          <w:sz w:val="22"/>
        </w:rPr>
        <w:t>(c)</w:t>
      </w:r>
      <w:r>
        <w:rPr>
          <w:rFonts w:ascii="宋体" w:hAnsi="宋体"/>
          <w:sz w:val="22"/>
        </w:rPr>
        <w:t xml:space="preserve"> 2012-2021 MATE developers), comments,(Eye of MATE is a simple graphics viewer for the MATE Desktop Environment.), authors, authors, documenters, documenters, translator-credits, (translator-credits), website, PACKAGEURL, logo-icon-name, </w:t>
      </w:r>
      <w:proofErr w:type="spellStart"/>
      <w:r>
        <w:rPr>
          <w:rFonts w:ascii="宋体" w:hAnsi="宋体"/>
          <w:sz w:val="22"/>
        </w:rPr>
        <w:t>eom</w:t>
      </w:r>
      <w:proofErr w:type="spellEnd"/>
      <w:r>
        <w:rPr>
          <w:rFonts w:ascii="宋体" w:hAnsi="宋体"/>
          <w:sz w:val="22"/>
        </w:rPr>
        <w:t xml:space="preserve">, wrap-license, TRUE, license, </w:t>
      </w:r>
      <w:proofErr w:type="spellStart"/>
      <w:r>
        <w:rPr>
          <w:rFonts w:ascii="宋体" w:hAnsi="宋体"/>
          <w:sz w:val="22"/>
        </w:rPr>
        <w:t>licensetrans</w:t>
      </w:r>
      <w:proofErr w:type="spellEnd"/>
      <w:r>
        <w:rPr>
          <w:rFonts w:ascii="宋体" w:hAnsi="宋体"/>
          <w:sz w:val="22"/>
        </w:rPr>
        <w:t>, NULL);</w:t>
      </w:r>
      <w:r>
        <w:rPr>
          <w:rFonts w:ascii="宋体" w:hAnsi="宋体"/>
          <w:sz w:val="22"/>
        </w:rPr>
        <w:br/>
        <w:t>Copyright (c) 1999 red hat, inc.</w:t>
      </w:r>
      <w:r>
        <w:rPr>
          <w:rFonts w:ascii="宋体" w:hAnsi="宋体"/>
          <w:sz w:val="22"/>
        </w:rPr>
        <w:br/>
        <w:t xml:space="preserve">Copyright (c) 1997-2009, Thomas G. Lane, Guido </w:t>
      </w:r>
      <w:proofErr w:type="spellStart"/>
      <w:r>
        <w:rPr>
          <w:rFonts w:ascii="宋体" w:hAnsi="宋体"/>
          <w:sz w:val="22"/>
        </w:rPr>
        <w:t>Vollbeding</w:t>
      </w:r>
      <w:proofErr w:type="spellEnd"/>
      <w:r>
        <w:rPr>
          <w:rFonts w:ascii="宋体" w:hAnsi="宋体"/>
          <w:sz w:val="22"/>
        </w:rPr>
        <w:t>.</w:t>
      </w:r>
      <w:r>
        <w:rPr>
          <w:rFonts w:ascii="宋体" w:hAnsi="宋体"/>
          <w:sz w:val="22"/>
        </w:rPr>
        <w:br/>
        <w:t>Copyright (c) 2008 The Free Software Foundation</w:t>
      </w:r>
      <w:r>
        <w:rPr>
          <w:rFonts w:ascii="宋体" w:hAnsi="宋体"/>
          <w:sz w:val="22"/>
        </w:rPr>
        <w:br/>
        <w:t>Copyright (c) 2006-2007 The Free Software Foundation</w:t>
      </w:r>
      <w:r>
        <w:rPr>
          <w:rFonts w:ascii="宋体" w:hAnsi="宋体"/>
          <w:sz w:val="22"/>
        </w:rPr>
        <w:br/>
        <w:t>Copyright (c) 2006-2012 The Free Software Foundation</w:t>
      </w:r>
      <w:r>
        <w:rPr>
          <w:rFonts w:ascii="宋体" w:hAnsi="宋体"/>
          <w:sz w:val="22"/>
        </w:rPr>
        <w:br/>
        <w:t>Copyright (c) 1997, Thomas G. Lane.</w:t>
      </w:r>
      <w:r>
        <w:rPr>
          <w:rFonts w:ascii="宋体" w:hAnsi="宋体"/>
          <w:sz w:val="22"/>
        </w:rPr>
        <w:br/>
        <w:t>Copyright (c) 2004 Red Hat, Inc.</w:t>
      </w:r>
      <w:r>
        <w:rPr>
          <w:rFonts w:ascii="宋体" w:hAnsi="宋体"/>
          <w:sz w:val="22"/>
        </w:rPr>
        <w:br/>
        <w:t>Copyright (c) 2007-2008 The Free Software Foundation</w:t>
      </w:r>
      <w:r>
        <w:rPr>
          <w:rFonts w:ascii="宋体" w:hAnsi="宋体"/>
          <w:sz w:val="22"/>
        </w:rPr>
        <w:br/>
        <w:t>Copyright (c) 2005-2008 The Free Software Foundation</w:t>
      </w:r>
      <w:r>
        <w:rPr>
          <w:rFonts w:ascii="宋体" w:hAnsi="宋体"/>
          <w:sz w:val="22"/>
        </w:rPr>
        <w:br/>
        <w:t xml:space="preserve">Copyright </w:t>
      </w:r>
      <w:r w:rsidR="00F53031">
        <w:rPr>
          <w:rFonts w:ascii="宋体" w:hAnsi="宋体"/>
          <w:sz w:val="22"/>
        </w:rPr>
        <w:t>(c)</w:t>
      </w:r>
      <w:r>
        <w:rPr>
          <w:rFonts w:ascii="宋体" w:hAnsi="宋体"/>
          <w:sz w:val="22"/>
        </w:rPr>
        <w:t xml:space="preserve"> 2000-2010 Free Software Foundation, Inc.</w:t>
      </w:r>
      <w:r>
        <w:rPr>
          <w:rFonts w:ascii="宋体" w:hAnsi="宋体"/>
          <w:sz w:val="22"/>
        </w:rPr>
        <w:br/>
        <w:t>Copyright (c) 1999 The Free Software Foundation</w:t>
      </w:r>
      <w:r>
        <w:rPr>
          <w:rFonts w:ascii="宋体" w:hAnsi="宋体"/>
          <w:sz w:val="22"/>
        </w:rPr>
        <w:br/>
        <w:t>Copyright (c) 2011 GNOME Foundation</w:t>
      </w:r>
      <w:r>
        <w:rPr>
          <w:rFonts w:ascii="宋体" w:hAnsi="宋体"/>
          <w:sz w:val="22"/>
        </w:rPr>
        <w:br/>
        <w:t xml:space="preserve">Copyright (c) 2004 Christian </w:t>
      </w:r>
      <w:proofErr w:type="spellStart"/>
      <w:r>
        <w:rPr>
          <w:rFonts w:ascii="宋体" w:hAnsi="宋体"/>
          <w:sz w:val="22"/>
        </w:rPr>
        <w:t>Persch</w:t>
      </w:r>
      <w:proofErr w:type="spellEnd"/>
      <w:r>
        <w:rPr>
          <w:rFonts w:ascii="宋体" w:hAnsi="宋体"/>
          <w:sz w:val="22"/>
        </w:rPr>
        <w:br/>
        <w:t>Copyright (c) 1991-1997, Thomas G. Lane.</w:t>
      </w:r>
      <w:r>
        <w:rPr>
          <w:rFonts w:ascii="宋体" w:hAnsi="宋体"/>
          <w:sz w:val="22"/>
        </w:rPr>
        <w:br/>
        <w:t>Copyright (c) 2013-2021 MATE developers</w:t>
      </w:r>
      <w:r>
        <w:rPr>
          <w:rFonts w:ascii="宋体" w:hAnsi="宋体"/>
          <w:sz w:val="22"/>
        </w:rPr>
        <w:br/>
        <w:t xml:space="preserve">Copyright (c) 2003-2004 Marco </w:t>
      </w:r>
      <w:proofErr w:type="spellStart"/>
      <w:r>
        <w:rPr>
          <w:rFonts w:ascii="宋体" w:hAnsi="宋体"/>
          <w:sz w:val="22"/>
        </w:rPr>
        <w:t>Pesenti</w:t>
      </w:r>
      <w:proofErr w:type="spellEnd"/>
      <w:r>
        <w:rPr>
          <w:rFonts w:ascii="宋体" w:hAnsi="宋体"/>
          <w:sz w:val="22"/>
        </w:rPr>
        <w:t xml:space="preserve"> </w:t>
      </w:r>
      <w:proofErr w:type="spellStart"/>
      <w:r>
        <w:rPr>
          <w:rFonts w:ascii="宋体" w:hAnsi="宋体"/>
          <w:sz w:val="22"/>
        </w:rPr>
        <w:t>Gritti</w:t>
      </w:r>
      <w:proofErr w:type="spellEnd"/>
      <w:r>
        <w:rPr>
          <w:rFonts w:ascii="宋体" w:hAnsi="宋体"/>
          <w:sz w:val="22"/>
        </w:rPr>
        <w:br/>
        <w:t>Copyright (c) 2000-2008 The Free Software Foundation</w:t>
      </w:r>
      <w:r>
        <w:rPr>
          <w:rFonts w:ascii="宋体" w:hAnsi="宋体"/>
          <w:sz w:val="22"/>
        </w:rPr>
        <w:br/>
        <w:t>Copyright 2014 Ryan Lerch &lt;rlerch@redhat.com&gt;</w:t>
      </w:r>
      <w:r>
        <w:rPr>
          <w:rFonts w:ascii="宋体" w:hAnsi="宋体"/>
          <w:sz w:val="22"/>
        </w:rPr>
        <w:br/>
        <w:t>Copyright (c) 2012 Felix Riemann</w:t>
      </w:r>
      <w:r>
        <w:rPr>
          <w:rFonts w:ascii="宋体" w:hAnsi="宋体"/>
          <w:sz w:val="22"/>
        </w:rPr>
        <w:br/>
        <w:t>Copyright (c) 2006-2008 The Free Software Foundation</w:t>
      </w:r>
      <w:r>
        <w:rPr>
          <w:rFonts w:ascii="宋体" w:hAnsi="宋体"/>
          <w:sz w:val="22"/>
        </w:rPr>
        <w:br/>
        <w:t>Copyright (c) 2001, 2002 The Free Software Foundation, Inc.</w:t>
      </w:r>
      <w:r>
        <w:rPr>
          <w:rFonts w:ascii="宋体" w:hAnsi="宋体"/>
          <w:sz w:val="22"/>
        </w:rPr>
        <w:br/>
        <w:t>Copyright (c) 2011 Felix Riemann</w:t>
      </w:r>
      <w:r>
        <w:rPr>
          <w:rFonts w:ascii="宋体" w:hAnsi="宋体"/>
          <w:sz w:val="22"/>
        </w:rPr>
        <w:br/>
        <w:t xml:space="preserve">Copyright (c) 2003, 2004, 2005 Christian </w:t>
      </w:r>
      <w:proofErr w:type="spellStart"/>
      <w:r>
        <w:rPr>
          <w:rFonts w:ascii="宋体" w:hAnsi="宋体"/>
          <w:sz w:val="22"/>
        </w:rPr>
        <w:t>Persch</w:t>
      </w:r>
      <w:proofErr w:type="spellEnd"/>
      <w:r>
        <w:rPr>
          <w:rFonts w:ascii="宋体" w:hAnsi="宋体"/>
          <w:sz w:val="22"/>
        </w:rPr>
        <w:br/>
      </w:r>
    </w:p>
    <w:p w14:paraId="72B8E920" w14:textId="77777777" w:rsidR="007C2386" w:rsidRDefault="00704085">
      <w:pPr>
        <w:spacing w:line="420" w:lineRule="exact"/>
      </w:pPr>
      <w:r>
        <w:rPr>
          <w:b/>
          <w:sz w:val="24"/>
        </w:rPr>
        <w:t xml:space="preserve">License: </w:t>
      </w:r>
      <w:r>
        <w:t>GPLv2+ and LGPLv2+</w:t>
      </w:r>
    </w:p>
    <w:p w14:paraId="3AD45EB2" w14:textId="77777777" w:rsidR="007C2386" w:rsidRDefault="00704085">
      <w:pPr>
        <w:spacing w:line="420" w:lineRule="exact"/>
        <w:rPr>
          <w:b/>
          <w:sz w:val="24"/>
        </w:rPr>
      </w:pPr>
      <w:r>
        <w:rPr>
          <w:rFonts w:ascii="Times New Roman" w:hAnsi="Times New Roman"/>
        </w:rPr>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 xml:space="preserve">For example, if you distribute copies of such a program, whether gratis or for a fee, you must give the recipients all the rights that you have. You must make sure that they, too, receive or can get the source code. And you must show </w:t>
      </w:r>
      <w:r>
        <w:rPr>
          <w:rFonts w:ascii="Times New Roman" w:hAnsi="Times New Roman"/>
        </w:rPr>
        <w:lastRenderedPageBreak/>
        <w:t>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 xml:space="preserve">1. You may copy and distribute verbatim copies of the Program's source code as you receive it, in any medium, provided that you conspicuously and appropriately publish on each copy an appropriate copyright notice and </w:t>
      </w:r>
      <w:r>
        <w:rPr>
          <w:rFonts w:ascii="Times New Roman" w:hAnsi="Times New Roman"/>
        </w:rPr>
        <w:lastRenderedPageBreak/>
        <w:t>disclaimer of warranty; keep intact all the notices that refer to this License and to the absence of any warranty; and give any other recipients of the Program a copy of this License along with the Program.</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rPr>
        <w:br/>
        <w:t>a) You must cause the modified files to carry prominent notices stating that you changed the files and the date of any change.</w:t>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rPr>
        <w:br/>
      </w:r>
      <w:r>
        <w:rPr>
          <w:rFonts w:ascii="Times New Roman" w:hAnsi="Times New Roman"/>
        </w:rPr>
        <w:br/>
        <w:t xml:space="preserve">In addition, mere aggregation of another work not based on the Program with the Program (or with a work based on the Program) on a volume of a storage or distribution medium does not bring the other work under the scope of this </w:t>
      </w:r>
      <w:r>
        <w:rPr>
          <w:rFonts w:ascii="Times New Roman" w:hAnsi="Times New Roman"/>
        </w:rPr>
        <w:lastRenderedPageBreak/>
        <w:t>License.</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w:t>
      </w:r>
      <w:r>
        <w:rPr>
          <w:rFonts w:ascii="Times New Roman" w:hAnsi="Times New Roman"/>
        </w:rPr>
        <w:lastRenderedPageBreak/>
        <w:t>Program), you indicate your acceptance of this License to do so, and all its terms and conditions for copying, distributing or modifying the Program or works based on it.</w:t>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 xml:space="preserve">9. The Free Software Foundation may publish revised and/or new versions of the General Public License from time </w:t>
      </w:r>
      <w:r>
        <w:rPr>
          <w:rFonts w:ascii="Times New Roman" w:hAnsi="Times New Roman"/>
        </w:rPr>
        <w:lastRenderedPageBreak/>
        <w:t>to time. Such new versions will be similar in spirit to the present version, but may differ in detail to address new problems or concerns.</w:t>
      </w:r>
      <w:r>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lastRenderedPageBreak/>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w:t>
      </w:r>
      <w:r>
        <w:rPr>
          <w:rFonts w:ascii="Times New Roman" w:hAnsi="Times New Roman"/>
        </w:rPr>
        <w:br/>
        <w:t>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lastRenderedPageBreak/>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Copyright (C) 1991 Free Software Foundation, Inc.</w:t>
      </w:r>
      <w:r>
        <w:rPr>
          <w:rFonts w:ascii="Times New Roman" w:hAnsi="Times New Roman"/>
        </w:rPr>
        <w:br/>
        <w:t>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lastRenderedPageBreak/>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r>
      <w:r>
        <w:rPr>
          <w:rFonts w:ascii="Times New Roman" w:hAnsi="Times New Roman"/>
        </w:rPr>
        <w:lastRenderedPageBreak/>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r>
      <w:r>
        <w:rPr>
          <w:rFonts w:ascii="Times New Roman" w:hAnsi="Times New Roman"/>
        </w:rPr>
        <w:lastRenderedPageBreak/>
        <w:t>Note that it is possible for a library to be covered by the ordinary General Public License rather than by this special one.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rPr>
        <w:br/>
        <w:t>A "library" means a collection of software functions and/or data prepared so as to be conveniently linked with application programs (which use some of those functions and data) to form executables.</w:t>
      </w:r>
      <w:r>
        <w:rPr>
          <w:rFonts w:ascii="Times New Roman" w:hAnsi="Times New Roman"/>
        </w:rPr>
        <w:br/>
      </w:r>
      <w:r>
        <w:rPr>
          <w:rFonts w:ascii="Times New Roman" w:hAnsi="Times New Roman"/>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rPr>
        <w:br/>
      </w:r>
      <w:r>
        <w:rPr>
          <w:rFonts w:ascii="Times New Roman" w:hAnsi="Times New Roman"/>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rPr>
        <w:br/>
      </w:r>
      <w:r>
        <w:rPr>
          <w:rFonts w:ascii="Times New Roman" w:hAnsi="Times New Roman"/>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rPr>
        <w:br/>
        <w:t xml:space="preserve">You may charge a fee for the physical act of transferring a copy, and you may at your option offer warranty </w:t>
      </w:r>
      <w:r>
        <w:rPr>
          <w:rFonts w:ascii="Times New Roman" w:hAnsi="Times New Roman"/>
        </w:rPr>
        <w:lastRenderedPageBreak/>
        <w:t>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rPr>
        <w:br/>
        <w:t>a) The modified work must itself be a software library.</w:t>
      </w:r>
      <w:r>
        <w:rPr>
          <w:rFonts w:ascii="Times New Roman" w:hAnsi="Times New Roman"/>
        </w:rPr>
        <w:br/>
        <w:t>b) You must cause the files modified to carry prominent notices stating that you changed the files and the date of any change.</w:t>
      </w:r>
      <w:r>
        <w:rPr>
          <w:rFonts w:ascii="Times New Roman" w:hAnsi="Times New Roman"/>
        </w:rPr>
        <w:br/>
        <w:t>c) You must cause the whole of the work to be licensed at no charge to all third parties under the terms of this License.</w:t>
      </w:r>
      <w:r>
        <w:rPr>
          <w:rFonts w:ascii="Times New Roman" w:hAnsi="Times New Roman"/>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rPr>
        <w:br/>
      </w:r>
      <w:r>
        <w:rPr>
          <w:rFonts w:ascii="Times New Roman" w:hAnsi="Times New Roman"/>
        </w:rPr>
        <w:br/>
        <w:t xml:space="preserve">In addition, mere aggregation of another work not based on the Library with the Library (or with a work based on the Library) on a volume of a storage or distribution medium does not bring the other work under the scope of this </w:t>
      </w:r>
      <w:r>
        <w:rPr>
          <w:rFonts w:ascii="Times New Roman" w:hAnsi="Times New Roman"/>
        </w:rPr>
        <w:lastRenderedPageBreak/>
        <w:t>License.</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rPr>
        <w:br/>
        <w:t>Once this change is made in a given copy, it is irreversible for that copy, so the ordinary GNU General Public License applies to all subsequent copies and derivative works made from that copy.</w:t>
      </w:r>
      <w:r>
        <w:rPr>
          <w:rFonts w:ascii="Times New Roman" w:hAnsi="Times New Roman"/>
        </w:rPr>
        <w:br/>
      </w:r>
      <w:r>
        <w:rPr>
          <w:rFonts w:ascii="Times New Roman" w:hAnsi="Times New Roman"/>
        </w:rPr>
        <w:br/>
        <w:t>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rPr>
        <w:br/>
      </w:r>
      <w:r>
        <w:rPr>
          <w:rFonts w:ascii="Times New Roman" w:hAnsi="Times New Roman"/>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rPr>
        <w:br/>
      </w:r>
      <w:r>
        <w:rPr>
          <w:rFonts w:ascii="Times New Roman" w:hAnsi="Times New Roman"/>
        </w:rPr>
        <w:lastRenderedPageBreak/>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rPr>
        <w:br/>
      </w:r>
      <w:r>
        <w:rPr>
          <w:rFonts w:ascii="Times New Roman" w:hAnsi="Times New Roman"/>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t>c) If distribution of the work is made by offering access to copy from a designated place, offer equivalent access to copy the above specified materials from the same place.</w:t>
      </w:r>
      <w:r>
        <w:rPr>
          <w:rFonts w:ascii="Times New Roman" w:hAnsi="Times New Roman"/>
        </w:rPr>
        <w:br/>
        <w:t>d) Verify that the user has already received a copy of these materials or that you have already sent this user a copy.</w:t>
      </w:r>
      <w:r>
        <w:rPr>
          <w:rFonts w:ascii="Times New Roman" w:hAnsi="Times New Roman"/>
        </w:rPr>
        <w:br/>
        <w:t xml:space="preserve">For an executable, the required form of the "work that uses the Library" must include any data and utility programs </w:t>
      </w:r>
      <w:r>
        <w:rPr>
          <w:rFonts w:ascii="Times New Roman" w:hAnsi="Times New Roman"/>
        </w:rPr>
        <w:lastRenderedPageBreak/>
        <w:t>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lastRenderedPageBreak/>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r>
      <w:r>
        <w:rPr>
          <w:rFonts w:ascii="Times New Roman" w:hAnsi="Times New Roman"/>
        </w:rPr>
        <w:lastRenderedPageBreak/>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r>
      <w:r>
        <w:rPr>
          <w:rFonts w:ascii="Times New Roman" w:hAnsi="Times New Roman"/>
        </w:rPr>
        <w:lastRenderedPageBreak/>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one line 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w:t>
      </w:r>
      <w:r>
        <w:rPr>
          <w:rFonts w:ascii="Times New Roman" w:hAnsi="Times New Roman"/>
        </w:rPr>
        <w:br/>
        <w:t>the library `</w:t>
      </w:r>
      <w:proofErr w:type="spellStart"/>
      <w:r>
        <w:rPr>
          <w:rFonts w:ascii="Times New Roman" w:hAnsi="Times New Roman"/>
        </w:rPr>
        <w:t>Frob</w:t>
      </w:r>
      <w:proofErr w:type="spellEnd"/>
      <w:r>
        <w:rPr>
          <w:rFonts w:ascii="Times New Roman" w:hAnsi="Times New Roman"/>
        </w:rPr>
        <w:t>'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signature of 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to it!</w:t>
      </w:r>
    </w:p>
    <w:p w14:paraId="0041A610" w14:textId="77777777" w:rsidR="007C2386" w:rsidRDefault="00704085">
      <w:r>
        <w:rPr>
          <w:b/>
          <w:sz w:val="32"/>
        </w:rPr>
        <w:lastRenderedPageBreak/>
        <w:t xml:space="preserve">Written Offer </w:t>
      </w:r>
      <w:r>
        <w:rPr>
          <w:b/>
          <w:sz w:val="18"/>
        </w:rPr>
        <w:t xml:space="preserve"> </w:t>
      </w:r>
    </w:p>
    <w:p w14:paraId="718C6DA8" w14:textId="77777777" w:rsidR="007C2386" w:rsidRDefault="00704085">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357A891" w14:textId="77777777" w:rsidR="007C2386" w:rsidRDefault="00704085">
      <w:pPr>
        <w:jc w:val="both"/>
        <w:rPr>
          <w:rFonts w:cs="Arial"/>
          <w:color w:val="000000"/>
        </w:rPr>
      </w:pPr>
      <w:r>
        <w:rPr>
          <w:rFonts w:cs="Arial"/>
        </w:rPr>
        <w:t>This offer is valid to anyone in receipt of this information.</w:t>
      </w:r>
    </w:p>
    <w:p w14:paraId="44EA7F25" w14:textId="77777777" w:rsidR="007C2386" w:rsidRDefault="00704085">
      <w:pPr>
        <w:jc w:val="both"/>
        <w:rPr>
          <w:b/>
          <w:caps/>
        </w:rPr>
      </w:pPr>
      <w:r>
        <w:rPr>
          <w:rFonts w:ascii="Times New Roman" w:hAnsi="Times New Roman"/>
          <w:b/>
        </w:rPr>
        <w:t>THIS OFFER IS VALID FOR THREE YEARS FROM THE MOMENT WE DISTRIBUTED THIS OPENEULER DISTRIBUTION .</w:t>
      </w:r>
    </w:p>
    <w:sectPr w:rsidR="007C2386">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509B24" w14:textId="77777777" w:rsidR="00094689" w:rsidRDefault="00094689">
      <w:pPr>
        <w:spacing w:line="240" w:lineRule="auto"/>
      </w:pPr>
      <w:r>
        <w:separator/>
      </w:r>
    </w:p>
  </w:endnote>
  <w:endnote w:type="continuationSeparator" w:id="0">
    <w:p w14:paraId="3A8036B8" w14:textId="77777777" w:rsidR="00094689" w:rsidRDefault="000946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7C2386" w14:paraId="42557A89" w14:textId="77777777">
      <w:tc>
        <w:tcPr>
          <w:tcW w:w="1542" w:type="pct"/>
        </w:tcPr>
        <w:p w14:paraId="59AF234C" w14:textId="1F32AC04" w:rsidR="007C2386" w:rsidRDefault="00704085">
          <w:pPr>
            <w:pStyle w:val="aa"/>
          </w:pPr>
          <w:r>
            <w:fldChar w:fldCharType="begin"/>
          </w:r>
          <w:r>
            <w:instrText xml:space="preserve"> DATE \@ "yyyy-MM-dd" </w:instrText>
          </w:r>
          <w:r>
            <w:fldChar w:fldCharType="separate"/>
          </w:r>
          <w:r w:rsidR="00486011">
            <w:rPr>
              <w:noProof/>
            </w:rPr>
            <w:t>2025-03-19</w:t>
          </w:r>
          <w:r>
            <w:fldChar w:fldCharType="end"/>
          </w:r>
        </w:p>
      </w:tc>
      <w:tc>
        <w:tcPr>
          <w:tcW w:w="1853" w:type="pct"/>
        </w:tcPr>
        <w:p w14:paraId="2EEA08C1" w14:textId="77777777" w:rsidR="007C2386" w:rsidRDefault="007C2386">
          <w:pPr>
            <w:pStyle w:val="aa"/>
          </w:pPr>
        </w:p>
      </w:tc>
      <w:tc>
        <w:tcPr>
          <w:tcW w:w="1605" w:type="pct"/>
        </w:tcPr>
        <w:p w14:paraId="635EAE66" w14:textId="77777777" w:rsidR="007C2386" w:rsidRDefault="00704085">
          <w:pPr>
            <w:pStyle w:val="aa"/>
            <w:ind w:firstLine="360"/>
            <w:jc w:val="right"/>
          </w:pPr>
          <w:r>
            <w:t>Page</w:t>
          </w:r>
          <w:r>
            <w:fldChar w:fldCharType="begin"/>
          </w:r>
          <w:r>
            <w:instrText>PAGE</w:instrText>
          </w:r>
          <w:r>
            <w:fldChar w:fldCharType="separate"/>
          </w:r>
          <w:r>
            <w:t>1</w:t>
          </w:r>
          <w:r>
            <w:fldChar w:fldCharType="end"/>
          </w:r>
          <w:r>
            <w:t>, Total</w:t>
          </w:r>
          <w:fldSimple w:instr=" NUMPAGES  \* Arabic  \* MERGEFORMAT ">
            <w:r>
              <w:t>1</w:t>
            </w:r>
          </w:fldSimple>
        </w:p>
      </w:tc>
    </w:tr>
  </w:tbl>
  <w:p w14:paraId="644AC0CB" w14:textId="77777777" w:rsidR="007C2386" w:rsidRDefault="007C238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D4C117" w14:textId="77777777" w:rsidR="00094689" w:rsidRDefault="00094689">
      <w:r>
        <w:separator/>
      </w:r>
    </w:p>
  </w:footnote>
  <w:footnote w:type="continuationSeparator" w:id="0">
    <w:p w14:paraId="793E3273" w14:textId="77777777" w:rsidR="00094689" w:rsidRDefault="000946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7C2386" w14:paraId="5A91C777" w14:textId="77777777">
      <w:trPr>
        <w:cantSplit/>
        <w:trHeight w:hRule="exact" w:val="777"/>
      </w:trPr>
      <w:tc>
        <w:tcPr>
          <w:tcW w:w="492" w:type="pct"/>
          <w:tcBorders>
            <w:bottom w:val="single" w:sz="6" w:space="0" w:color="auto"/>
          </w:tcBorders>
        </w:tcPr>
        <w:p w14:paraId="11579AB5" w14:textId="77777777" w:rsidR="007C2386" w:rsidRDefault="007C2386"/>
      </w:tc>
      <w:tc>
        <w:tcPr>
          <w:tcW w:w="3283" w:type="pct"/>
          <w:tcBorders>
            <w:bottom w:val="single" w:sz="6" w:space="0" w:color="auto"/>
          </w:tcBorders>
          <w:vAlign w:val="bottom"/>
        </w:tcPr>
        <w:p w14:paraId="68D6CBE5" w14:textId="77777777" w:rsidR="007C2386" w:rsidRDefault="00704085">
          <w:pPr>
            <w:pStyle w:val="ab"/>
            <w:ind w:firstLine="360"/>
          </w:pPr>
          <w:r>
            <w:t xml:space="preserve">          OPEN SOURCE SOFTWARE NOTICE</w:t>
          </w:r>
        </w:p>
      </w:tc>
      <w:tc>
        <w:tcPr>
          <w:tcW w:w="1225" w:type="pct"/>
          <w:tcBorders>
            <w:bottom w:val="single" w:sz="6" w:space="0" w:color="auto"/>
          </w:tcBorders>
          <w:vAlign w:val="bottom"/>
        </w:tcPr>
        <w:p w14:paraId="13590E99" w14:textId="77777777" w:rsidR="007C2386" w:rsidRDefault="007C2386">
          <w:pPr>
            <w:pStyle w:val="ab"/>
            <w:ind w:firstLine="33"/>
          </w:pPr>
        </w:p>
      </w:tc>
    </w:tr>
  </w:tbl>
  <w:p w14:paraId="259E0FCD" w14:textId="77777777" w:rsidR="007C2386" w:rsidRDefault="007C2386">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689"/>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6011"/>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4085"/>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C2386"/>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031"/>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A8C5FF"/>
  <w15:docId w15:val="{CC4F5B79-2FCF-462A-8DAD-117327451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21</Pages>
  <Words>6872</Words>
  <Characters>39174</Characters>
  <Application>Microsoft Office Word</Application>
  <DocSecurity>0</DocSecurity>
  <Lines>326</Lines>
  <Paragraphs>91</Paragraphs>
  <ScaleCrop>false</ScaleCrop>
  <Company>Huawei Technologies Co.,Ltd.</Company>
  <LinksUpToDate>false</LinksUpToDate>
  <CharactersWithSpaces>45955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12</cp:revision>
  <dcterms:created xsi:type="dcterms:W3CDTF">2022-12-15T11:04:00Z</dcterms:created>
  <dcterms:modified xsi:type="dcterms:W3CDTF">2025-03-19T03:17:00Z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