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kscreen 5.27.10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Martin Klapetek &lt;mklapetek@kde.org&gt;</w:t>
        <w:br/>
        <w:t>SPDX-FileCopyrightText: 2016 Sebastian Kügler &lt;sebas@kde.org&gt;</w:t>
        <w:br/>
        <w:t>copyrighttext: 2020-2022 luca weiss &lt;luca@z3ntu.xyz&gt;</w:t>
        <w:br/>
        <w:t>copyrighttext: 2013-2014 daniel vrátil &lt;dvratil@kde.org&gt; - spdx-license-identifier: gpl-2.0-or-later</w:t>
        <w:br/>
        <w:t>SPDX-FileCopyrightText: 2021 Xaver Hugl &lt;xaver.hugl@gmail.com&gt;</w:t>
        <w:br/>
        <w:t>SPDX-FileCopyrightText: 2018 Roman Gilg &lt;subdiff@gmail.com&gt;</w:t>
        <w:br/>
        <w:t>SPDX-FileCopyrightText: 2015 Daniel Vrátil &lt;dvratil@redhat.com&gt;</w:t>
        <w:br/>
        <w:t>SPDX-FileCopyrightText: 2013 Daniel Vrátil &lt;dvratil@redhat.com&gt;</w:t>
        <w:br/>
        <w:t>SPDX-FileCopyrightText: 2022 David Redondo &lt;kde@david-redondo.de&gt;</w:t>
        <w:br/>
        <w:t>Copyright (c) 1991 Free Software Foundation, Inc.</w:t>
        <w:br/>
        <w:t>copyrighttext: 2020 bhushan shah &lt;bshah@kde.org&gt;</w:t>
        <w:br/>
        <w:t>SPDX-FileCopyrightText: 2019 Roman Gilg &lt;subdiff@gmail.com&gt;</w:t>
        <w:br/>
        <w:t>SPDX-FileCopyrightText: 2014-2016 Sebastian Kügler &lt;sebas@kde.org&gt;</w:t>
        <w:br/>
        <w:t>copyrighttext: 2018 kai uwe broulik &lt;kde@privat.broulik.de&gt;</w:t>
        <w:br/>
        <w:t>SPDX-FileCopyrightText: 2022 Nate Graham &lt;nate@kde.org&gt;</w:t>
        <w:br/>
        <w:t>Copyright (c) 2007 Free Software Foundation, Inc. &lt;http:fsf.org/&gt;</w:t>
        <w:br/>
        <w:t>copyright treaty adopted on 20 December 1996, or similar laws prohibiting or restricting circumvention of such measures.</w:t>
        <w:br/>
        <w:t>SPDX-FileCopyrightText: 2018 Kai Uwe Broulik &lt;kde@broulik.de&gt;</w:t>
        <w:br/>
        <w:t>SPDX-FileCopyrightText: 2021 David Redondo &lt;kde@david-redondo.de&gt;</w:t>
        <w:br/>
        <w:t>Copyright (c) year name of author</w:t>
        <w:br/>
        <w:t>Copyright (c) 1989, 1991 Free Software Foundation, Inc.</w:t>
        <w:br/>
        <w:t>SPDX-FileCopyrightText: 2012 Alejandro Fiestas Olivares &lt;afiestas@kde.org&gt;</w:t>
        <w:br/>
      </w:r>
    </w:p>
    <w:p>
      <w:pPr>
        <w:spacing w:line="420" w:lineRule="exact"/>
        <w:rPr>
          <w:rFonts w:hint="eastAsia"/>
        </w:rPr>
      </w:pPr>
      <w:r>
        <w:rPr>
          <w:rFonts w:ascii="Arial" w:hAnsi="Arial"/>
          <w:b/>
          <w:sz w:val="24"/>
        </w:rPr>
        <w:t xml:space="preserve">License: </w:t>
      </w:r>
      <w:r>
        <w:rPr>
          <w:rFonts w:ascii="Arial" w:hAnsi="Arial"/>
          <w:sz w:val="21"/>
        </w:rPr>
        <w:t>GPLv2 or 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